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1725FE">
        <w:rPr>
          <w:b/>
          <w:u w:val="single"/>
        </w:rPr>
        <w:t xml:space="preserve"> 3</w:t>
      </w:r>
      <w:r w:rsidR="00A212A8">
        <w:rPr>
          <w:b/>
          <w:u w:val="single"/>
        </w:rPr>
        <w:t xml:space="preserve">. 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1725FE">
        <w:rPr>
          <w:b/>
          <w:u w:val="single"/>
        </w:rPr>
        <w:t>dbora OŠ Jagodnjak održane 29</w:t>
      </w:r>
      <w:r w:rsidR="00A212A8">
        <w:rPr>
          <w:b/>
          <w:u w:val="single"/>
        </w:rPr>
        <w:t xml:space="preserve">. </w:t>
      </w:r>
      <w:r w:rsidR="001725FE">
        <w:rPr>
          <w:b/>
          <w:u w:val="single"/>
        </w:rPr>
        <w:t xml:space="preserve">9. </w:t>
      </w:r>
      <w:r>
        <w:rPr>
          <w:b/>
          <w:u w:val="single"/>
        </w:rPr>
        <w:t>2021. godine</w:t>
      </w:r>
    </w:p>
    <w:p w:rsidR="00FD18D6" w:rsidRDefault="00FD18D6" w:rsidP="00A212A8"/>
    <w:p w:rsidR="00D651BA" w:rsidRDefault="00D651BA" w:rsidP="00FD18D6"/>
    <w:p w:rsidR="00FD18D6" w:rsidRDefault="00A212A8" w:rsidP="00FD18D6">
      <w:r>
        <w:t>Ad 1</w:t>
      </w:r>
      <w:r w:rsidR="00FD18D6">
        <w:t xml:space="preserve">) Jednoglasno, </w:t>
      </w:r>
      <w:r w:rsidR="001725FE">
        <w:t>donesen Školski kurikulum za školsku 2021./2022.</w:t>
      </w:r>
    </w:p>
    <w:p w:rsidR="001725FE" w:rsidRDefault="001725FE" w:rsidP="00FD18D6"/>
    <w:p w:rsidR="001725FE" w:rsidRDefault="001725FE" w:rsidP="00FD18D6">
      <w:r>
        <w:t>Ad 2) Jednoglasno, donesen Godišnji plan i program rada škole za školsku 2021./2022. godinu.</w:t>
      </w:r>
    </w:p>
    <w:p w:rsidR="001725FE" w:rsidRDefault="001725FE" w:rsidP="00FD18D6"/>
    <w:p w:rsidR="001725FE" w:rsidRDefault="001725FE" w:rsidP="00FD18D6">
      <w:r>
        <w:t>Ad 3) Jednoglasno, donesena Pravila za upravljanje dokumentarnim gradivom škole.</w:t>
      </w:r>
    </w:p>
    <w:p w:rsidR="001725FE" w:rsidRDefault="001725FE" w:rsidP="00FD18D6"/>
    <w:p w:rsidR="001725FE" w:rsidRDefault="001725FE" w:rsidP="00FD18D6">
      <w:r>
        <w:t>Ad 4) Jednoglasno, donesen  P</w:t>
      </w:r>
      <w:bookmarkStart w:id="0" w:name="_GoBack"/>
      <w:bookmarkEnd w:id="0"/>
      <w:r>
        <w:t>ravilnik o kućnom redu škole.</w:t>
      </w:r>
    </w:p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691E43"/>
    <w:rsid w:val="007E665B"/>
    <w:rsid w:val="00A212A8"/>
    <w:rsid w:val="00A91F68"/>
    <w:rsid w:val="00AE359D"/>
    <w:rsid w:val="00CC406D"/>
    <w:rsid w:val="00D651BA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2023-01-24T10:00:00Z</dcterms:created>
  <dcterms:modified xsi:type="dcterms:W3CDTF">2023-01-24T10:00:00Z</dcterms:modified>
</cp:coreProperties>
</file>