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B" w:rsidRDefault="00A36935">
      <w:r>
        <w:t>OSNOVNA ŠKOLA JAGODNJAK</w:t>
      </w:r>
    </w:p>
    <w:p w:rsidR="00A36935" w:rsidRDefault="00A36935">
      <w:r>
        <w:t>BORISA KIDRIČA 57</w:t>
      </w:r>
    </w:p>
    <w:p w:rsidR="00A36935" w:rsidRDefault="00A36935">
      <w:r>
        <w:t>31324 JAGODNJAK</w:t>
      </w:r>
    </w:p>
    <w:p w:rsidR="00A36935" w:rsidRDefault="00A36935">
      <w:r>
        <w:t>KLASA: 602-02/16-01.</w:t>
      </w:r>
    </w:p>
    <w:p w:rsidR="00A36935" w:rsidRDefault="00A36935">
      <w:r>
        <w:t>URBROJ: 2100/20-16-37.</w:t>
      </w:r>
    </w:p>
    <w:p w:rsidR="00A36935" w:rsidRDefault="00A36935">
      <w:r>
        <w:t>Jagodnjak, 11. 2. 2016.</w:t>
      </w:r>
    </w:p>
    <w:p w:rsidR="00A36935" w:rsidRDefault="00A36935"/>
    <w:p w:rsidR="003F711B" w:rsidRDefault="003F711B"/>
    <w:p w:rsidR="00A36935" w:rsidRDefault="003F711B" w:rsidP="00A36935">
      <w:pPr>
        <w:jc w:val="center"/>
      </w:pPr>
      <w:r>
        <w:t xml:space="preserve">OBAVIJEST </w:t>
      </w:r>
      <w:r w:rsidR="00A36935">
        <w:t xml:space="preserve">O NEPOSTOJANJU SUKOBA INTERESA </w:t>
      </w:r>
    </w:p>
    <w:p w:rsidR="00A36935" w:rsidRDefault="003F711B" w:rsidP="00A36935">
      <w:pPr>
        <w:jc w:val="center"/>
      </w:pPr>
      <w:r>
        <w:t>PREMA</w:t>
      </w:r>
      <w:r w:rsidR="00A36935">
        <w:t xml:space="preserve"> GOSPODARSKIM SUBJEKTIMA</w:t>
      </w:r>
    </w:p>
    <w:p w:rsidR="003F711B" w:rsidRDefault="003F711B" w:rsidP="003F711B"/>
    <w:p w:rsidR="003F711B" w:rsidRDefault="003F711B" w:rsidP="003F711B"/>
    <w:p w:rsidR="00A36935" w:rsidRDefault="003F711B" w:rsidP="00A36935">
      <w:r>
        <w:t>Sukladno članku 13. stavak 9. točka 1.</w:t>
      </w:r>
      <w:r w:rsidR="00A36935">
        <w:t xml:space="preserve"> Zakona o </w:t>
      </w:r>
      <w:r w:rsidR="003E1E79">
        <w:t>javnoj nabavi (NN br. 90/11., 83</w:t>
      </w:r>
      <w:r w:rsidR="00A36935">
        <w:t xml:space="preserve">/13., 143/13. i 13/14.) </w:t>
      </w:r>
      <w:r>
        <w:t>objavljujemo da ne postoje gospodarski subjekti s kojima Osnovna škola Jagodnjak, Jagodnjak kao javni naručitelj ne smije sklapati ugovore o javnoj nabavi u smislu odredbe članka 13. Zakona o javnoj nabavi.</w:t>
      </w:r>
    </w:p>
    <w:p w:rsidR="00A36935" w:rsidRDefault="00A36935" w:rsidP="00A36935">
      <w:pPr>
        <w:jc w:val="center"/>
      </w:pPr>
    </w:p>
    <w:p w:rsidR="00A36935" w:rsidRDefault="00A36935" w:rsidP="00A36935">
      <w:pPr>
        <w:jc w:val="center"/>
      </w:pPr>
      <w:r>
        <w:t xml:space="preserve"> </w:t>
      </w:r>
    </w:p>
    <w:p w:rsidR="008F4A1F" w:rsidRDefault="008F4A1F" w:rsidP="00A36935"/>
    <w:p w:rsidR="008F4A1F" w:rsidRDefault="008F4A1F" w:rsidP="00A36935"/>
    <w:p w:rsidR="008F4A1F" w:rsidRDefault="008F4A1F" w:rsidP="00A36935"/>
    <w:p w:rsidR="008F4A1F" w:rsidRDefault="008F4A1F" w:rsidP="008F4A1F">
      <w:pPr>
        <w:jc w:val="center"/>
      </w:pPr>
      <w:r>
        <w:t>Ravnatelj</w:t>
      </w:r>
    </w:p>
    <w:p w:rsidR="008F4A1F" w:rsidRDefault="008F4A1F" w:rsidP="008F4A1F">
      <w:pPr>
        <w:jc w:val="center"/>
      </w:pPr>
      <w:r>
        <w:t>Kljajić Lazo</w:t>
      </w:r>
    </w:p>
    <w:sectPr w:rsidR="008F4A1F" w:rsidSect="00B7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6935"/>
    <w:rsid w:val="001A0B3D"/>
    <w:rsid w:val="003E1E79"/>
    <w:rsid w:val="003F711B"/>
    <w:rsid w:val="006F6327"/>
    <w:rsid w:val="008F4A1F"/>
    <w:rsid w:val="009B386D"/>
    <w:rsid w:val="00A36935"/>
    <w:rsid w:val="00B7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Jagodnjak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dcterms:created xsi:type="dcterms:W3CDTF">2016-02-11T09:55:00Z</dcterms:created>
  <dcterms:modified xsi:type="dcterms:W3CDTF">2016-02-11T12:43:00Z</dcterms:modified>
</cp:coreProperties>
</file>